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ED3" w:rsidRPr="00144539" w:rsidRDefault="001445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GoBack"/>
      <w:r w:rsidRPr="00144539">
        <w:rPr>
          <w:rFonts w:ascii="Times New Roman" w:eastAsia="Times New Roman" w:hAnsi="Times New Roman" w:cs="Times New Roman"/>
          <w:color w:val="000000"/>
          <w:sz w:val="28"/>
          <w:szCs w:val="28"/>
        </w:rPr>
        <w:t>АВТОНОМНАЯ НЕКОММЕРЧЕСКАЯ ОРГАНИЗАЦИЯ</w:t>
      </w:r>
    </w:p>
    <w:p w:rsidR="00D77ED3" w:rsidRPr="00144539" w:rsidRDefault="001445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4539">
        <w:rPr>
          <w:rFonts w:ascii="Times New Roman" w:eastAsia="Times New Roman" w:hAnsi="Times New Roman" w:cs="Times New Roman"/>
          <w:color w:val="000000"/>
          <w:sz w:val="28"/>
          <w:szCs w:val="28"/>
        </w:rPr>
        <w:t>ВЫСШЕГО ОБРАЗОВАНИЯ</w:t>
      </w:r>
    </w:p>
    <w:p w:rsidR="00D77ED3" w:rsidRPr="00144539" w:rsidRDefault="001445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4539">
        <w:rPr>
          <w:rFonts w:ascii="Times New Roman" w:eastAsia="Times New Roman" w:hAnsi="Times New Roman" w:cs="Times New Roman"/>
          <w:color w:val="000000"/>
          <w:sz w:val="28"/>
          <w:szCs w:val="28"/>
        </w:rPr>
        <w:t>«ВОСТОЧНО-ЕВРОПЕЙСКИЙ ИНСТИТУТ ПСИХОАНАЛИЗА»</w:t>
      </w:r>
    </w:p>
    <w:p w:rsidR="00D77ED3" w:rsidRPr="00144539" w:rsidRDefault="00D77ED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77ED3" w:rsidRPr="00144539" w:rsidRDefault="00D77ED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77ED3" w:rsidRPr="00144539" w:rsidRDefault="00D77ED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77ED3" w:rsidRPr="00144539" w:rsidRDefault="00D77ED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77ED3" w:rsidRPr="00144539" w:rsidRDefault="00D77ED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77ED3" w:rsidRPr="00144539" w:rsidRDefault="00D77ED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77ED3" w:rsidRPr="00144539" w:rsidRDefault="00D77ED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77ED3" w:rsidRPr="00144539" w:rsidRDefault="00D77ED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77ED3" w:rsidRPr="00144539" w:rsidRDefault="00D77ED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77ED3" w:rsidRPr="00144539" w:rsidRDefault="00D77ED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77ED3" w:rsidRPr="00144539" w:rsidRDefault="00D77ED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77ED3" w:rsidRPr="00144539" w:rsidRDefault="00D77ED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77ED3" w:rsidRPr="00144539" w:rsidRDefault="00D77ED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77ED3" w:rsidRPr="00144539" w:rsidRDefault="001445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4453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Контрольная работа по теме:</w:t>
      </w:r>
    </w:p>
    <w:p w:rsidR="00D77ED3" w:rsidRPr="00144539" w:rsidRDefault="00D77ED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77ED3" w:rsidRPr="00144539" w:rsidRDefault="001445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45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Методология и методы </w:t>
      </w:r>
      <w:r w:rsidRPr="00144539">
        <w:rPr>
          <w:rFonts w:ascii="Times New Roman" w:eastAsia="Times New Roman" w:hAnsi="Times New Roman" w:cs="Times New Roman"/>
          <w:sz w:val="28"/>
          <w:szCs w:val="28"/>
        </w:rPr>
        <w:t xml:space="preserve">модельной </w:t>
      </w:r>
      <w:proofErr w:type="spellStart"/>
      <w:r w:rsidRPr="00144539">
        <w:rPr>
          <w:rFonts w:ascii="Times New Roman" w:eastAsia="Times New Roman" w:hAnsi="Times New Roman" w:cs="Times New Roman"/>
          <w:sz w:val="28"/>
          <w:szCs w:val="28"/>
        </w:rPr>
        <w:t>психотехнологии</w:t>
      </w:r>
      <w:proofErr w:type="spellEnd"/>
    </w:p>
    <w:p w:rsidR="00D77ED3" w:rsidRPr="00144539" w:rsidRDefault="00D77ED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77ED3" w:rsidRPr="00144539" w:rsidRDefault="00D77ED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77ED3" w:rsidRPr="00144539" w:rsidRDefault="00D77ED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77ED3" w:rsidRPr="00144539" w:rsidRDefault="00D77ED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77ED3" w:rsidRPr="00144539" w:rsidRDefault="00D77ED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77ED3" w:rsidRPr="00144539" w:rsidRDefault="00D77ED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77ED3" w:rsidRPr="00144539" w:rsidRDefault="00D77ED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77ED3" w:rsidRPr="00144539" w:rsidRDefault="00D77ED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77ED3" w:rsidRPr="00144539" w:rsidRDefault="00D77ED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77ED3" w:rsidRPr="00144539" w:rsidRDefault="001445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45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Студент: </w:t>
      </w:r>
    </w:p>
    <w:p w:rsidR="00D77ED3" w:rsidRPr="00144539" w:rsidRDefault="00D77ED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77ED3" w:rsidRPr="00144539" w:rsidRDefault="001445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4539">
        <w:rPr>
          <w:rFonts w:ascii="Times New Roman" w:eastAsia="Times New Roman" w:hAnsi="Times New Roman" w:cs="Times New Roman"/>
          <w:color w:val="000000"/>
          <w:sz w:val="28"/>
          <w:szCs w:val="28"/>
        </w:rPr>
        <w:t>Преподаватель дисциплины:</w:t>
      </w:r>
    </w:p>
    <w:p w:rsidR="00D77ED3" w:rsidRPr="00144539" w:rsidRDefault="001445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4539">
        <w:rPr>
          <w:rFonts w:ascii="Times New Roman" w:eastAsia="Times New Roman" w:hAnsi="Times New Roman" w:cs="Times New Roman"/>
          <w:color w:val="000000"/>
          <w:sz w:val="28"/>
          <w:szCs w:val="28"/>
        </w:rPr>
        <w:t>Доктор психологических наук,</w:t>
      </w:r>
    </w:p>
    <w:p w:rsidR="00D77ED3" w:rsidRPr="00144539" w:rsidRDefault="001445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4539">
        <w:rPr>
          <w:rFonts w:ascii="Times New Roman" w:eastAsia="Times New Roman" w:hAnsi="Times New Roman" w:cs="Times New Roman"/>
          <w:color w:val="000000"/>
          <w:sz w:val="28"/>
          <w:szCs w:val="28"/>
        </w:rPr>
        <w:t>Профессор Воронов И.А.</w:t>
      </w:r>
    </w:p>
    <w:p w:rsidR="00D77ED3" w:rsidRPr="00144539" w:rsidRDefault="00D77ED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77ED3" w:rsidRPr="00144539" w:rsidRDefault="00D77ED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77ED3" w:rsidRPr="00144539" w:rsidRDefault="00D77ED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77ED3" w:rsidRPr="00144539" w:rsidRDefault="00D77ED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77ED3" w:rsidRPr="00144539" w:rsidRDefault="00D77ED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77ED3" w:rsidRPr="00144539" w:rsidRDefault="00D77ED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77ED3" w:rsidRPr="00144539" w:rsidRDefault="00D77ED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77ED3" w:rsidRPr="00144539" w:rsidRDefault="001445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4539">
        <w:rPr>
          <w:rFonts w:ascii="Times New Roman" w:eastAsia="Times New Roman" w:hAnsi="Times New Roman" w:cs="Times New Roman"/>
          <w:color w:val="000000"/>
          <w:sz w:val="28"/>
          <w:szCs w:val="28"/>
        </w:rPr>
        <w:t>Санкт-Петербург</w:t>
      </w:r>
    </w:p>
    <w:p w:rsidR="00D77ED3" w:rsidRPr="00144539" w:rsidRDefault="001445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4539">
        <w:rPr>
          <w:rFonts w:ascii="Times New Roman" w:eastAsia="Times New Roman" w:hAnsi="Times New Roman" w:cs="Times New Roman"/>
          <w:color w:val="000000"/>
          <w:sz w:val="28"/>
          <w:szCs w:val="28"/>
        </w:rPr>
        <w:t>2021</w:t>
      </w:r>
    </w:p>
    <w:p w:rsidR="00D77ED3" w:rsidRPr="00144539" w:rsidRDefault="00D77ED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77ED3" w:rsidRPr="00144539" w:rsidRDefault="00D77ED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77ED3" w:rsidRPr="00144539" w:rsidRDefault="00D77ED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77ED3" w:rsidRPr="00144539" w:rsidRDefault="00D77ED3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95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5"/>
        <w:gridCol w:w="3261"/>
        <w:gridCol w:w="5635"/>
      </w:tblGrid>
      <w:tr w:rsidR="00D77ED3" w:rsidRPr="00144539">
        <w:tc>
          <w:tcPr>
            <w:tcW w:w="675" w:type="dxa"/>
          </w:tcPr>
          <w:p w:rsidR="00D77ED3" w:rsidRPr="00144539" w:rsidRDefault="00D77E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D77ED3" w:rsidRPr="00144539" w:rsidRDefault="001445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4539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Методологические уровни моделирования</w:t>
            </w:r>
          </w:p>
        </w:tc>
        <w:tc>
          <w:tcPr>
            <w:tcW w:w="5635" w:type="dxa"/>
          </w:tcPr>
          <w:p w:rsidR="00D77ED3" w:rsidRPr="00144539" w:rsidRDefault="001445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4539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Модель</w:t>
            </w:r>
          </w:p>
        </w:tc>
      </w:tr>
      <w:tr w:rsidR="00D77ED3" w:rsidRPr="00144539">
        <w:tc>
          <w:tcPr>
            <w:tcW w:w="675" w:type="dxa"/>
          </w:tcPr>
          <w:p w:rsidR="00D77ED3" w:rsidRPr="00144539" w:rsidRDefault="001445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53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D77ED3" w:rsidRPr="00144539" w:rsidRDefault="001445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539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Цель </w:t>
            </w:r>
          </w:p>
        </w:tc>
        <w:tc>
          <w:tcPr>
            <w:tcW w:w="5635" w:type="dxa"/>
          </w:tcPr>
          <w:p w:rsidR="00D77ED3" w:rsidRPr="00144539" w:rsidRDefault="00882C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4539">
              <w:rPr>
                <w:rFonts w:ascii="Times New Roman" w:hAnsi="Times New Roman" w:cs="Times New Roman"/>
                <w:sz w:val="28"/>
                <w:szCs w:val="28"/>
              </w:rPr>
              <w:t>Разработать принципы</w:t>
            </w:r>
            <w:r w:rsidR="00144539" w:rsidRPr="001445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445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144539">
              <w:rPr>
                <w:rFonts w:ascii="Times New Roman" w:hAnsi="Times New Roman" w:cs="Times New Roman"/>
                <w:sz w:val="28"/>
                <w:szCs w:val="28"/>
              </w:rPr>
              <w:t>модельной</w:t>
            </w:r>
            <w:proofErr w:type="gramEnd"/>
            <w:r w:rsidRPr="001445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4539">
              <w:rPr>
                <w:rFonts w:ascii="Times New Roman" w:hAnsi="Times New Roman" w:cs="Times New Roman"/>
                <w:sz w:val="28"/>
                <w:szCs w:val="28"/>
              </w:rPr>
              <w:t>психотехнологии</w:t>
            </w:r>
            <w:proofErr w:type="spellEnd"/>
          </w:p>
        </w:tc>
      </w:tr>
      <w:tr w:rsidR="00D77ED3" w:rsidRPr="00144539">
        <w:tc>
          <w:tcPr>
            <w:tcW w:w="675" w:type="dxa"/>
          </w:tcPr>
          <w:p w:rsidR="00D77ED3" w:rsidRPr="00144539" w:rsidRDefault="001445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53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1" w:type="dxa"/>
          </w:tcPr>
          <w:p w:rsidR="00D77ED3" w:rsidRPr="00144539" w:rsidRDefault="001445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539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Виды диагностики</w:t>
            </w:r>
          </w:p>
        </w:tc>
        <w:tc>
          <w:tcPr>
            <w:tcW w:w="5635" w:type="dxa"/>
          </w:tcPr>
          <w:p w:rsidR="00D77ED3" w:rsidRPr="00144539" w:rsidRDefault="00882C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453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144539">
              <w:rPr>
                <w:rFonts w:ascii="Times New Roman" w:hAnsi="Times New Roman" w:cs="Times New Roman"/>
                <w:sz w:val="28"/>
                <w:szCs w:val="28"/>
              </w:rPr>
              <w:t>Моудслейский</w:t>
            </w:r>
            <w:proofErr w:type="spellEnd"/>
            <w:r w:rsidRPr="00144539">
              <w:rPr>
                <w:rFonts w:ascii="Times New Roman" w:hAnsi="Times New Roman" w:cs="Times New Roman"/>
                <w:sz w:val="28"/>
                <w:szCs w:val="28"/>
              </w:rPr>
              <w:t xml:space="preserve"> личностный опросник»</w:t>
            </w:r>
          </w:p>
          <w:p w:rsidR="00882CED" w:rsidRPr="00144539" w:rsidRDefault="00882C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4539">
              <w:rPr>
                <w:rFonts w:ascii="Times New Roman" w:hAnsi="Times New Roman" w:cs="Times New Roman"/>
                <w:sz w:val="28"/>
                <w:szCs w:val="28"/>
              </w:rPr>
              <w:t xml:space="preserve">«Личностный опросник </w:t>
            </w:r>
            <w:proofErr w:type="spellStart"/>
            <w:r w:rsidRPr="00144539">
              <w:rPr>
                <w:rFonts w:ascii="Times New Roman" w:hAnsi="Times New Roman" w:cs="Times New Roman"/>
                <w:sz w:val="28"/>
                <w:szCs w:val="28"/>
              </w:rPr>
              <w:t>Айзенка</w:t>
            </w:r>
            <w:proofErr w:type="spellEnd"/>
            <w:r w:rsidRPr="0014453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882CED" w:rsidRPr="00144539" w:rsidRDefault="00882C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44539">
              <w:rPr>
                <w:rFonts w:ascii="Times New Roman" w:hAnsi="Times New Roman" w:cs="Times New Roman"/>
                <w:sz w:val="28"/>
                <w:szCs w:val="28"/>
              </w:rPr>
              <w:t>«Л</w:t>
            </w:r>
            <w:r w:rsidRPr="00144539">
              <w:rPr>
                <w:rFonts w:ascii="Times New Roman" w:hAnsi="Times New Roman" w:cs="Times New Roman"/>
                <w:sz w:val="28"/>
                <w:szCs w:val="28"/>
              </w:rPr>
              <w:t xml:space="preserve">ичностный опросник И. Майерс – </w:t>
            </w:r>
            <w:proofErr w:type="spellStart"/>
            <w:r w:rsidRPr="00144539">
              <w:rPr>
                <w:rFonts w:ascii="Times New Roman" w:hAnsi="Times New Roman" w:cs="Times New Roman"/>
                <w:sz w:val="28"/>
                <w:szCs w:val="28"/>
              </w:rPr>
              <w:t>Бригс</w:t>
            </w:r>
            <w:proofErr w:type="spellEnd"/>
            <w:r w:rsidRPr="0014453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D77ED3" w:rsidRPr="00144539">
        <w:tc>
          <w:tcPr>
            <w:tcW w:w="675" w:type="dxa"/>
          </w:tcPr>
          <w:p w:rsidR="00D77ED3" w:rsidRPr="00144539" w:rsidRDefault="001445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53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61" w:type="dxa"/>
          </w:tcPr>
          <w:p w:rsidR="00D77ED3" w:rsidRPr="00144539" w:rsidRDefault="001445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539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Средство воздействия </w:t>
            </w:r>
          </w:p>
        </w:tc>
        <w:tc>
          <w:tcPr>
            <w:tcW w:w="5635" w:type="dxa"/>
          </w:tcPr>
          <w:p w:rsidR="00D77ED3" w:rsidRPr="00144539" w:rsidRDefault="00882CED" w:rsidP="00882C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4539"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="00144539" w:rsidRPr="00144539">
              <w:rPr>
                <w:rFonts w:ascii="Times New Roman" w:hAnsi="Times New Roman" w:cs="Times New Roman"/>
                <w:sz w:val="28"/>
                <w:szCs w:val="28"/>
              </w:rPr>
              <w:t xml:space="preserve">ксперимент, </w:t>
            </w:r>
            <w:r w:rsidR="00144539" w:rsidRPr="00144539">
              <w:rPr>
                <w:rFonts w:ascii="Times New Roman" w:hAnsi="Times New Roman" w:cs="Times New Roman"/>
                <w:sz w:val="28"/>
                <w:szCs w:val="28"/>
              </w:rPr>
              <w:t xml:space="preserve">игры,  </w:t>
            </w:r>
            <w:r w:rsidRPr="00144539">
              <w:rPr>
                <w:rFonts w:ascii="Times New Roman" w:hAnsi="Times New Roman" w:cs="Times New Roman"/>
                <w:i/>
                <w:sz w:val="28"/>
                <w:szCs w:val="28"/>
              </w:rPr>
              <w:t>тренинги.</w:t>
            </w:r>
          </w:p>
        </w:tc>
      </w:tr>
      <w:tr w:rsidR="00D77ED3" w:rsidRPr="00144539">
        <w:tc>
          <w:tcPr>
            <w:tcW w:w="675" w:type="dxa"/>
          </w:tcPr>
          <w:p w:rsidR="00D77ED3" w:rsidRPr="00144539" w:rsidRDefault="001445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53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61" w:type="dxa"/>
          </w:tcPr>
          <w:p w:rsidR="00D77ED3" w:rsidRPr="00144539" w:rsidRDefault="001445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539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Механизм воздействия</w:t>
            </w:r>
          </w:p>
        </w:tc>
        <w:tc>
          <w:tcPr>
            <w:tcW w:w="5635" w:type="dxa"/>
          </w:tcPr>
          <w:p w:rsidR="00D77ED3" w:rsidRPr="00144539" w:rsidRDefault="00822FBB" w:rsidP="00822FBB">
            <w:pPr>
              <w:spacing w:before="150"/>
              <w:textAlignment w:val="top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bookmarkStart w:id="1" w:name="_heading=h.gjdgxs" w:colFirst="0" w:colLast="0"/>
            <w:bookmarkEnd w:id="1"/>
            <w:r w:rsidRPr="00822FB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 </w:t>
            </w:r>
            <w:proofErr w:type="spellStart"/>
            <w:r w:rsidRPr="0014453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Психокоррекция</w:t>
            </w:r>
            <w:proofErr w:type="spellEnd"/>
          </w:p>
          <w:p w:rsidR="00822FBB" w:rsidRPr="00144539" w:rsidRDefault="00822FBB" w:rsidP="00822FBB">
            <w:pPr>
              <w:spacing w:before="150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14453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Психотерапия</w:t>
            </w:r>
          </w:p>
        </w:tc>
      </w:tr>
      <w:tr w:rsidR="00D77ED3" w:rsidRPr="00144539">
        <w:tc>
          <w:tcPr>
            <w:tcW w:w="675" w:type="dxa"/>
          </w:tcPr>
          <w:p w:rsidR="00D77ED3" w:rsidRPr="00144539" w:rsidRDefault="001445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53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61" w:type="dxa"/>
          </w:tcPr>
          <w:p w:rsidR="00D77ED3" w:rsidRPr="00144539" w:rsidRDefault="001445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539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Модель человека</w:t>
            </w:r>
          </w:p>
        </w:tc>
        <w:tc>
          <w:tcPr>
            <w:tcW w:w="5635" w:type="dxa"/>
          </w:tcPr>
          <w:p w:rsidR="00D77ED3" w:rsidRPr="00144539" w:rsidRDefault="00144539">
            <w:pPr>
              <w:tabs>
                <w:tab w:val="left" w:pos="114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44539">
              <w:rPr>
                <w:rFonts w:ascii="Times New Roman" w:hAnsi="Times New Roman" w:cs="Times New Roman"/>
                <w:sz w:val="28"/>
                <w:szCs w:val="28"/>
              </w:rPr>
              <w:t xml:space="preserve">Психологическая </w:t>
            </w:r>
          </w:p>
        </w:tc>
      </w:tr>
      <w:tr w:rsidR="00D77ED3" w:rsidRPr="00144539">
        <w:tc>
          <w:tcPr>
            <w:tcW w:w="675" w:type="dxa"/>
          </w:tcPr>
          <w:p w:rsidR="00D77ED3" w:rsidRPr="00144539" w:rsidRDefault="001445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53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61" w:type="dxa"/>
          </w:tcPr>
          <w:p w:rsidR="00D77ED3" w:rsidRPr="00144539" w:rsidRDefault="00144539">
            <w:pPr>
              <w:tabs>
                <w:tab w:val="left" w:pos="26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539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Модель социума</w:t>
            </w:r>
          </w:p>
        </w:tc>
        <w:tc>
          <w:tcPr>
            <w:tcW w:w="5635" w:type="dxa"/>
          </w:tcPr>
          <w:p w:rsidR="00D77ED3" w:rsidRPr="00144539" w:rsidRDefault="001445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4539">
              <w:rPr>
                <w:rFonts w:ascii="Times New Roman" w:hAnsi="Times New Roman" w:cs="Times New Roman"/>
                <w:sz w:val="28"/>
                <w:szCs w:val="28"/>
              </w:rPr>
              <w:t xml:space="preserve">Равенство </w:t>
            </w:r>
          </w:p>
        </w:tc>
      </w:tr>
      <w:tr w:rsidR="00D77ED3" w:rsidRPr="00144539">
        <w:tc>
          <w:tcPr>
            <w:tcW w:w="675" w:type="dxa"/>
          </w:tcPr>
          <w:p w:rsidR="00D77ED3" w:rsidRPr="00144539" w:rsidRDefault="001445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53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61" w:type="dxa"/>
          </w:tcPr>
          <w:p w:rsidR="00D77ED3" w:rsidRPr="00144539" w:rsidRDefault="001445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539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Модель мира</w:t>
            </w:r>
          </w:p>
        </w:tc>
        <w:tc>
          <w:tcPr>
            <w:tcW w:w="5635" w:type="dxa"/>
          </w:tcPr>
          <w:p w:rsidR="00D77ED3" w:rsidRPr="00144539" w:rsidRDefault="001445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4539">
              <w:rPr>
                <w:rFonts w:ascii="Times New Roman" w:hAnsi="Times New Roman" w:cs="Times New Roman"/>
                <w:sz w:val="28"/>
                <w:szCs w:val="28"/>
              </w:rPr>
              <w:t>Субъективная модель</w:t>
            </w:r>
          </w:p>
        </w:tc>
      </w:tr>
      <w:tr w:rsidR="00D77ED3" w:rsidRPr="00144539">
        <w:tc>
          <w:tcPr>
            <w:tcW w:w="675" w:type="dxa"/>
          </w:tcPr>
          <w:p w:rsidR="00D77ED3" w:rsidRPr="00144539" w:rsidRDefault="001445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53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61" w:type="dxa"/>
          </w:tcPr>
          <w:p w:rsidR="00D77ED3" w:rsidRPr="00144539" w:rsidRDefault="001445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539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Общая и/или специальная методология</w:t>
            </w:r>
          </w:p>
        </w:tc>
        <w:tc>
          <w:tcPr>
            <w:tcW w:w="5635" w:type="dxa"/>
          </w:tcPr>
          <w:p w:rsidR="00D77ED3" w:rsidRPr="00144539" w:rsidRDefault="001445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4539">
              <w:rPr>
                <w:rFonts w:ascii="Times New Roman" w:hAnsi="Times New Roman" w:cs="Times New Roman"/>
                <w:sz w:val="28"/>
                <w:szCs w:val="28"/>
              </w:rPr>
              <w:t>Закон (общая методология).</w:t>
            </w:r>
            <w:r w:rsidRPr="00144539">
              <w:rPr>
                <w:rFonts w:ascii="Times New Roman" w:hAnsi="Times New Roman" w:cs="Times New Roman"/>
              </w:rPr>
              <w:t xml:space="preserve"> </w:t>
            </w:r>
            <w:r w:rsidRPr="00144539">
              <w:rPr>
                <w:rFonts w:ascii="Times New Roman" w:hAnsi="Times New Roman" w:cs="Times New Roman"/>
                <w:sz w:val="28"/>
                <w:szCs w:val="28"/>
              </w:rPr>
              <w:t>Принцип (частная методология).</w:t>
            </w:r>
            <w:r w:rsidRPr="00144539">
              <w:rPr>
                <w:rFonts w:ascii="Times New Roman" w:hAnsi="Times New Roman" w:cs="Times New Roman"/>
              </w:rPr>
              <w:t xml:space="preserve"> </w:t>
            </w:r>
            <w:r w:rsidRPr="00144539">
              <w:rPr>
                <w:rFonts w:ascii="Times New Roman" w:hAnsi="Times New Roman" w:cs="Times New Roman"/>
                <w:sz w:val="28"/>
                <w:szCs w:val="28"/>
              </w:rPr>
              <w:t>Метод (частная методология).</w:t>
            </w:r>
          </w:p>
        </w:tc>
      </w:tr>
      <w:tr w:rsidR="00D77ED3" w:rsidRPr="00144539">
        <w:tc>
          <w:tcPr>
            <w:tcW w:w="675" w:type="dxa"/>
          </w:tcPr>
          <w:p w:rsidR="00D77ED3" w:rsidRPr="00144539" w:rsidRDefault="001445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53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261" w:type="dxa"/>
          </w:tcPr>
          <w:p w:rsidR="00D77ED3" w:rsidRPr="00144539" w:rsidRDefault="001445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539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Психологическая наука (по ВАК 19.00.00)</w:t>
            </w:r>
          </w:p>
        </w:tc>
        <w:tc>
          <w:tcPr>
            <w:tcW w:w="5635" w:type="dxa"/>
          </w:tcPr>
          <w:p w:rsidR="00D77ED3" w:rsidRPr="00144539" w:rsidRDefault="00144539">
            <w:pPr>
              <w:tabs>
                <w:tab w:val="left" w:pos="13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4539">
              <w:rPr>
                <w:rFonts w:ascii="Times New Roman" w:hAnsi="Times New Roman" w:cs="Times New Roman"/>
                <w:sz w:val="28"/>
                <w:szCs w:val="28"/>
              </w:rPr>
              <w:t xml:space="preserve">19.00.01 – </w:t>
            </w:r>
            <w:proofErr w:type="spellStart"/>
            <w:r w:rsidRPr="00144539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Pr="00144539">
              <w:rPr>
                <w:rFonts w:ascii="Times New Roman" w:hAnsi="Times New Roman" w:cs="Times New Roman"/>
                <w:sz w:val="28"/>
                <w:szCs w:val="28"/>
              </w:rPr>
              <w:t>. 8, 10, 13</w:t>
            </w:r>
          </w:p>
          <w:p w:rsidR="00D77ED3" w:rsidRPr="00144539" w:rsidRDefault="00144539">
            <w:pPr>
              <w:tabs>
                <w:tab w:val="left" w:pos="13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4539">
              <w:rPr>
                <w:rFonts w:ascii="Times New Roman" w:hAnsi="Times New Roman" w:cs="Times New Roman"/>
                <w:sz w:val="28"/>
                <w:szCs w:val="28"/>
              </w:rPr>
              <w:t xml:space="preserve">19.00.05 – </w:t>
            </w:r>
            <w:proofErr w:type="spellStart"/>
            <w:r w:rsidRPr="00144539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Pr="00144539">
              <w:rPr>
                <w:rFonts w:ascii="Times New Roman" w:hAnsi="Times New Roman" w:cs="Times New Roman"/>
                <w:sz w:val="28"/>
                <w:szCs w:val="28"/>
              </w:rPr>
              <w:t>. 2</w:t>
            </w:r>
          </w:p>
          <w:p w:rsidR="00D77ED3" w:rsidRPr="00144539" w:rsidRDefault="001445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4539">
              <w:rPr>
                <w:rFonts w:ascii="Times New Roman" w:hAnsi="Times New Roman" w:cs="Times New Roman"/>
                <w:sz w:val="28"/>
                <w:szCs w:val="28"/>
              </w:rPr>
              <w:t xml:space="preserve">19.00.07 – </w:t>
            </w:r>
            <w:proofErr w:type="spellStart"/>
            <w:r w:rsidRPr="00144539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Pr="00144539">
              <w:rPr>
                <w:rFonts w:ascii="Times New Roman" w:hAnsi="Times New Roman" w:cs="Times New Roman"/>
                <w:sz w:val="28"/>
                <w:szCs w:val="28"/>
              </w:rPr>
              <w:t>. 3, 4</w:t>
            </w:r>
          </w:p>
        </w:tc>
      </w:tr>
    </w:tbl>
    <w:p w:rsidR="00D77ED3" w:rsidRPr="00144539" w:rsidRDefault="00144539">
      <w:pPr>
        <w:tabs>
          <w:tab w:val="left" w:pos="6265"/>
        </w:tabs>
        <w:rPr>
          <w:rFonts w:ascii="Times New Roman" w:hAnsi="Times New Roman" w:cs="Times New Roman"/>
          <w:sz w:val="28"/>
          <w:szCs w:val="28"/>
        </w:rPr>
      </w:pPr>
      <w:r w:rsidRPr="00144539">
        <w:rPr>
          <w:rFonts w:ascii="Times New Roman" w:hAnsi="Times New Roman" w:cs="Times New Roman"/>
          <w:sz w:val="28"/>
          <w:szCs w:val="28"/>
        </w:rPr>
        <w:tab/>
      </w:r>
      <w:bookmarkEnd w:id="0"/>
    </w:p>
    <w:sectPr w:rsidR="00D77ED3" w:rsidRPr="00144539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D77ED3"/>
    <w:rsid w:val="00144539"/>
    <w:rsid w:val="00822FBB"/>
    <w:rsid w:val="00882CED"/>
    <w:rsid w:val="00D7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Normal (Web)"/>
    <w:basedOn w:val="a"/>
    <w:uiPriority w:val="99"/>
    <w:unhideWhenUsed/>
    <w:rsid w:val="00B90A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B90A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Emphasis"/>
    <w:basedOn w:val="a0"/>
    <w:uiPriority w:val="20"/>
    <w:qFormat/>
    <w:rsid w:val="00BB7394"/>
    <w:rPr>
      <w:i/>
      <w:iCs/>
    </w:rPr>
  </w:style>
  <w:style w:type="paragraph" w:styleId="a7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8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Normal (Web)"/>
    <w:basedOn w:val="a"/>
    <w:uiPriority w:val="99"/>
    <w:unhideWhenUsed/>
    <w:rsid w:val="00B90A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B90A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Emphasis"/>
    <w:basedOn w:val="a0"/>
    <w:uiPriority w:val="20"/>
    <w:qFormat/>
    <w:rsid w:val="00BB7394"/>
    <w:rPr>
      <w:i/>
      <w:iCs/>
    </w:rPr>
  </w:style>
  <w:style w:type="paragraph" w:styleId="a7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8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8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1iLMaVO5vxGSVRwjgjDnRh1vXHA==">AMUW2mVU+ThCt21siAhc0yiwgQI07D3ZyAQUnbUHx/zn455jOrawfJEAqIHn0ZXG9jrLNViq416n+oHW4IQcGJ072m7EX7pm7G1coUa1CqGmFtOElftNIJrcNW1VpInB4VE2CXpi6KLv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Вика Тряскова</dc:creator>
  <cp:lastModifiedBy>Ангел</cp:lastModifiedBy>
  <cp:revision>3</cp:revision>
  <dcterms:created xsi:type="dcterms:W3CDTF">2021-06-09T05:12:00Z</dcterms:created>
  <dcterms:modified xsi:type="dcterms:W3CDTF">2021-06-09T05:12:00Z</dcterms:modified>
</cp:coreProperties>
</file>